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935BF" w14:textId="77777777" w:rsidR="00C30AF8" w:rsidRDefault="00C30AF8">
      <w:bookmarkStart w:id="0" w:name="_GoBack"/>
      <w:bookmarkEnd w:id="0"/>
    </w:p>
    <w:p w14:paraId="53DFA94B" w14:textId="77777777" w:rsidR="00C30AF8" w:rsidRDefault="00C30AF8"/>
    <w:p w14:paraId="466E71F8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171B20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860E9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2A8CA9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2E3D8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CBB500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EBB18A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6F4BE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E7EF4B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3FB04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would like to nominate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for the</w:t>
      </w:r>
    </w:p>
    <w:p w14:paraId="6151C26F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14:paraId="189D1171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post of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CB2CBDB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243660D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EAEE439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14:paraId="1676674E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Signed: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Print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name: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765D3E8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87F4A70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6579EC0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A721387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563EB78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54D5B19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14:paraId="53AC9557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second the above nomination.</w:t>
      </w:r>
    </w:p>
    <w:p w14:paraId="1EE9FA7B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13B0C4A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15330ED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14:paraId="0F88B6DD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Signed: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Print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name: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ADBE9B2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1A107FD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9BC42D7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65CE1FD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4565D03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03AF51D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0DA15C6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9824EA1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14:paraId="170F6EE7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agree to the above nomination and am prepared to stand for election.</w:t>
      </w:r>
    </w:p>
    <w:p w14:paraId="461E437F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2104617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55DA9DD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54A3E07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Signed: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Print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name: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C3A7BF7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AB2A25F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20C0914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2C513C5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D941554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5030A2A" w14:textId="77777777" w:rsidR="00C30AF8" w:rsidRDefault="00C30AF8" w:rsidP="00C30AF8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14:paraId="00A9AE26" w14:textId="77777777" w:rsidR="006D46B0" w:rsidRDefault="00C30AF8" w:rsidP="00C30AF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This completed nomination form should with the General Secretary, </w:t>
      </w:r>
      <w:r w:rsidR="006D46B0">
        <w:rPr>
          <w:rFonts w:ascii="Times New Roman" w:hAnsi="Times New Roman" w:cs="Times New Roman"/>
          <w:b/>
          <w:bCs/>
          <w:sz w:val="28"/>
          <w:szCs w:val="28"/>
        </w:rPr>
        <w:t>Sue Bassett, 23 Hanmer Way, Staplehurst. TN12 0NR</w:t>
      </w:r>
      <w:r w:rsidR="006701A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088AA6D3" w14:textId="77777777" w:rsidR="00C30AF8" w:rsidRDefault="006701AA" w:rsidP="00C30AF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by Friday 2</w:t>
      </w:r>
      <w:r w:rsidR="006D46B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D46B0" w:rsidRPr="006D46B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6D46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4AE9">
        <w:rPr>
          <w:rFonts w:ascii="Times New Roman" w:hAnsi="Times New Roman" w:cs="Times New Roman"/>
          <w:b/>
          <w:bCs/>
          <w:sz w:val="28"/>
          <w:szCs w:val="28"/>
        </w:rPr>
        <w:t>March 2019</w:t>
      </w:r>
      <w:r w:rsidR="00C30AF8">
        <w:rPr>
          <w:rFonts w:ascii="Times New Roman" w:hAnsi="Times New Roman" w:cs="Times New Roman"/>
          <w:b/>
          <w:bCs/>
          <w:sz w:val="28"/>
          <w:szCs w:val="28"/>
        </w:rPr>
        <w:t xml:space="preserve">.  Completed forms welcome by e-mail to </w:t>
      </w:r>
      <w:hyperlink r:id="rId7" w:history="1">
        <w:r w:rsidR="00C30AF8" w:rsidRPr="002443FE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gensec@kcacr.org.uk</w:t>
        </w:r>
      </w:hyperlink>
    </w:p>
    <w:p w14:paraId="4A2E96EA" w14:textId="77777777" w:rsidR="004907E8" w:rsidRDefault="00C30AF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8605F11" wp14:editId="242BFF6C">
                <wp:simplePos x="0" y="0"/>
                <wp:positionH relativeFrom="page">
                  <wp:posOffset>914400</wp:posOffset>
                </wp:positionH>
                <wp:positionV relativeFrom="page">
                  <wp:posOffset>1006475</wp:posOffset>
                </wp:positionV>
                <wp:extent cx="4664074" cy="1626869"/>
                <wp:effectExtent l="0" t="0" r="2286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4074" cy="16268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F8955" w14:textId="77777777" w:rsidR="00C30AF8" w:rsidRDefault="00C30AF8" w:rsidP="00C30A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The Kent County Association</w:t>
                            </w:r>
                          </w:p>
                          <w:p w14:paraId="11345DE5" w14:textId="77777777" w:rsidR="00C30AF8" w:rsidRDefault="00C30AF8" w:rsidP="00C30A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02CFC4" w14:textId="77777777" w:rsidR="00C30AF8" w:rsidRDefault="00C30AF8" w:rsidP="00C30A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of Change Ringers</w:t>
                            </w:r>
                          </w:p>
                          <w:p w14:paraId="03E9672D" w14:textId="77777777" w:rsidR="00C30AF8" w:rsidRDefault="00C30AF8" w:rsidP="00C30A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55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C27DC13" w14:textId="77777777" w:rsidR="00C30AF8" w:rsidRDefault="006701AA" w:rsidP="00C30AF8"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Election of officers for 201</w:t>
                            </w:r>
                            <w:r w:rsidR="00CF12D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-20</w:t>
                            </w:r>
                            <w:r w:rsidR="006D46B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20</w:t>
                            </w:r>
                            <w:r w:rsidR="00C30AF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at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the AGM of the Association on </w:t>
                            </w:r>
                            <w:r w:rsidR="006D46B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91220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April 201</w:t>
                            </w:r>
                            <w:r w:rsidR="006D46B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9</w:t>
                            </w:r>
                            <w:r w:rsidR="00C30AF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at </w:t>
                            </w:r>
                            <w:r w:rsidR="00CA70F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Chilham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in;margin-top:79.25pt;width:367.25pt;height:128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" o:allowincell="f" filled="f">
                <v:textbox>
                  <w:txbxContent>
                    <w:p w:rsidR="00C30AF8" w:rsidRDefault="00C30AF8" w:rsidP="00C30A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The Kent County Association</w:t>
                      </w:r>
                    </w:p>
                    <w:p w:rsidR="00C30AF8" w:rsidRDefault="00C30AF8" w:rsidP="00C30A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30AF8" w:rsidRDefault="00C30AF8" w:rsidP="00C30A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of Change Ringers</w:t>
                      </w:r>
                    </w:p>
                    <w:p w:rsidR="00C30AF8" w:rsidRDefault="00C30AF8" w:rsidP="00C30A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55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30AF8" w:rsidRDefault="006701AA" w:rsidP="00C30AF8"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Election of officers for 201</w:t>
                      </w:r>
                      <w:r w:rsidR="00CF12D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-20</w:t>
                      </w:r>
                      <w:r w:rsidR="006D46B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20</w:t>
                      </w:r>
                      <w:r w:rsidR="00C30AF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at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the AGM of the Association on </w:t>
                      </w:r>
                      <w:r w:rsidR="006D46B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91220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April 201</w:t>
                      </w:r>
                      <w:r w:rsidR="006D46B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9</w:t>
                      </w:r>
                      <w:r w:rsidR="00C30AF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at </w:t>
                      </w:r>
                      <w:r w:rsidR="00CA70F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Chilham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4907E8" w:rsidSect="00C30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B7179" w14:textId="77777777" w:rsidR="000A7E27" w:rsidRDefault="000A7E27" w:rsidP="00C30AF8">
      <w:pPr>
        <w:spacing w:after="0" w:line="240" w:lineRule="auto"/>
      </w:pPr>
      <w:r>
        <w:separator/>
      </w:r>
    </w:p>
  </w:endnote>
  <w:endnote w:type="continuationSeparator" w:id="0">
    <w:p w14:paraId="25EAFF0D" w14:textId="77777777" w:rsidR="000A7E27" w:rsidRDefault="000A7E27" w:rsidP="00C3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F7780" w14:textId="77777777" w:rsidR="00C30AF8" w:rsidRDefault="00C30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A6A73" w14:textId="77777777" w:rsidR="00C30AF8" w:rsidRDefault="00C30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257E6" w14:textId="77777777" w:rsidR="00C30AF8" w:rsidRDefault="00C30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2899B" w14:textId="77777777" w:rsidR="000A7E27" w:rsidRDefault="000A7E27" w:rsidP="00C30AF8">
      <w:pPr>
        <w:spacing w:after="0" w:line="240" w:lineRule="auto"/>
      </w:pPr>
      <w:r>
        <w:separator/>
      </w:r>
    </w:p>
  </w:footnote>
  <w:footnote w:type="continuationSeparator" w:id="0">
    <w:p w14:paraId="4E0E6916" w14:textId="77777777" w:rsidR="000A7E27" w:rsidRDefault="000A7E27" w:rsidP="00C3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9F93F" w14:textId="77777777" w:rsidR="00C30AF8" w:rsidRDefault="00374C1A">
    <w:pPr>
      <w:pStyle w:val="Header"/>
    </w:pPr>
    <w:r>
      <w:rPr>
        <w:noProof/>
        <w:lang w:eastAsia="en-GB"/>
      </w:rPr>
      <w:pict w14:anchorId="25304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916469" o:spid="_x0000_s2050" type="#_x0000_t75" style="position:absolute;margin-left:0;margin-top:0;width:450.6pt;height:448.65pt;z-index:-251657216;mso-position-horizontal:center;mso-position-horizontal-relative:margin;mso-position-vertical:center;mso-position-vertical-relative:margin" o:allowincell="f">
          <v:imagedata r:id="rId1" o:title="KCACOL_r_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24902" w14:textId="77777777" w:rsidR="00C30AF8" w:rsidRDefault="00374C1A">
    <w:pPr>
      <w:pStyle w:val="Header"/>
    </w:pPr>
    <w:r>
      <w:rPr>
        <w:noProof/>
        <w:lang w:eastAsia="en-GB"/>
      </w:rPr>
      <w:pict w14:anchorId="48ACDC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916470" o:spid="_x0000_s2051" type="#_x0000_t75" style="position:absolute;margin-left:0;margin-top:0;width:450.6pt;height:448.65pt;z-index:-251656192;mso-position-horizontal:center;mso-position-horizontal-relative:margin;mso-position-vertical:center;mso-position-vertical-relative:margin" o:allowincell="f">
          <v:imagedata r:id="rId1" o:title="KCACOL_r_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C1EEE" w14:textId="77777777" w:rsidR="00C30AF8" w:rsidRDefault="00374C1A">
    <w:pPr>
      <w:pStyle w:val="Header"/>
    </w:pPr>
    <w:r>
      <w:rPr>
        <w:noProof/>
        <w:lang w:eastAsia="en-GB"/>
      </w:rPr>
      <w:pict w14:anchorId="2A8B9A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916468" o:spid="_x0000_s2049" type="#_x0000_t75" style="position:absolute;margin-left:0;margin-top:0;width:450.6pt;height:448.65pt;z-index:-251658240;mso-position-horizontal:center;mso-position-horizontal-relative:margin;mso-position-vertical:center;mso-position-vertical-relative:margin" o:allowincell="f">
          <v:imagedata r:id="rId1" o:title="KCACOL_r_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AF8"/>
    <w:rsid w:val="000A7E27"/>
    <w:rsid w:val="002A42F6"/>
    <w:rsid w:val="00374C1A"/>
    <w:rsid w:val="004907E8"/>
    <w:rsid w:val="006701AA"/>
    <w:rsid w:val="006D46B0"/>
    <w:rsid w:val="00701ECE"/>
    <w:rsid w:val="00912203"/>
    <w:rsid w:val="00C30AF8"/>
    <w:rsid w:val="00CA70FB"/>
    <w:rsid w:val="00CF12DA"/>
    <w:rsid w:val="00E9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501245"/>
  <w15:chartTrackingRefBased/>
  <w15:docId w15:val="{BC57677F-E1C1-406F-A28E-BE98D106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AF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AF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0AF8"/>
  </w:style>
  <w:style w:type="paragraph" w:styleId="Footer">
    <w:name w:val="footer"/>
    <w:basedOn w:val="Normal"/>
    <w:link w:val="FooterChar"/>
    <w:uiPriority w:val="99"/>
    <w:unhideWhenUsed/>
    <w:rsid w:val="00C30AF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0AF8"/>
  </w:style>
  <w:style w:type="character" w:styleId="Hyperlink">
    <w:name w:val="Hyperlink"/>
    <w:basedOn w:val="DefaultParagraphFont"/>
    <w:uiPriority w:val="99"/>
    <w:unhideWhenUsed/>
    <w:rsid w:val="00C30A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nsec@kcacr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BD5DE-67CA-4757-B9CF-F4983174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Davis</dc:creator>
  <cp:keywords/>
  <dc:description/>
  <cp:lastModifiedBy>Doug Davis</cp:lastModifiedBy>
  <cp:revision>2</cp:revision>
  <cp:lastPrinted>2019-03-07T00:56:00Z</cp:lastPrinted>
  <dcterms:created xsi:type="dcterms:W3CDTF">2019-03-07T00:56:00Z</dcterms:created>
  <dcterms:modified xsi:type="dcterms:W3CDTF">2019-03-07T00:56:00Z</dcterms:modified>
</cp:coreProperties>
</file>